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1386FC1" w:rsidR="00C57FA5" w:rsidRPr="00327CC1" w:rsidRDefault="00C31BAA">
      <w:pPr>
        <w:jc w:val="center"/>
        <w:rPr>
          <w:rFonts w:ascii="Arial" w:hAnsi="Arial" w:cs="Arial"/>
          <w:b/>
          <w:bCs/>
        </w:rPr>
      </w:pPr>
      <w:r w:rsidRPr="00C31BAA">
        <w:rPr>
          <w:rFonts w:ascii="Arial" w:hAnsi="Arial" w:cs="Arial"/>
          <w:b/>
          <w:bCs/>
        </w:rPr>
        <w:t xml:space="preserve">Kölcse Nagyközség </w:t>
      </w:r>
      <w:r w:rsidR="00C57FA5" w:rsidRPr="00327CC1">
        <w:rPr>
          <w:rFonts w:ascii="Arial" w:hAnsi="Arial" w:cs="Arial"/>
          <w:b/>
          <w:bCs/>
        </w:rPr>
        <w:t xml:space="preserve">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ED3BBF"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E099439" w:rsidR="00C57FA5" w:rsidRPr="00C31BAA" w:rsidRDefault="00C31BAA" w:rsidP="00C31BAA">
      <w:pPr>
        <w:pStyle w:val="Listaszerbekezds"/>
        <w:numPr>
          <w:ilvl w:val="0"/>
          <w:numId w:val="6"/>
        </w:numPr>
        <w:jc w:val="both"/>
        <w:rPr>
          <w:rFonts w:ascii="Arial" w:hAnsi="Arial" w:cs="Arial"/>
          <w:sz w:val="22"/>
          <w:szCs w:val="22"/>
        </w:rPr>
      </w:pPr>
      <w:r>
        <w:rPr>
          <w:rFonts w:ascii="Arial" w:hAnsi="Arial" w:cs="Arial"/>
          <w:sz w:val="22"/>
          <w:szCs w:val="22"/>
        </w:rPr>
        <w:t>közös háztartásban élők jövedelemigazolása</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08B49A5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C31BAA">
        <w:rPr>
          <w:rFonts w:ascii="Arial" w:hAnsi="Arial" w:cs="Arial"/>
          <w:sz w:val="22"/>
          <w:szCs w:val="22"/>
        </w:rPr>
        <w:t xml:space="preserve"> nem releváns.</w:t>
      </w:r>
      <w:bookmarkStart w:id="0" w:name="_GoBack"/>
      <w:bookmarkEnd w:id="0"/>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00DC54CC" w14:textId="77777777" w:rsidR="00C31BAA" w:rsidRPr="00FD6AAE" w:rsidRDefault="00C31BAA" w:rsidP="00C31BAA">
      <w:pPr>
        <w:tabs>
          <w:tab w:val="num" w:pos="0"/>
        </w:tabs>
        <w:jc w:val="center"/>
        <w:rPr>
          <w:rFonts w:ascii="Arial" w:hAnsi="Arial" w:cs="Arial"/>
          <w:b/>
          <w:sz w:val="22"/>
          <w:szCs w:val="22"/>
        </w:rPr>
      </w:pPr>
      <w:r>
        <w:rPr>
          <w:rFonts w:ascii="Arial" w:hAnsi="Arial" w:cs="Arial"/>
          <w:b/>
          <w:sz w:val="22"/>
          <w:szCs w:val="22"/>
        </w:rPr>
        <w:t>Kölcse Nagyközség Önkormányzata</w:t>
      </w:r>
    </w:p>
    <w:p w14:paraId="28ADC187" w14:textId="75BA22F7" w:rsidR="00C57FA5" w:rsidRPr="00FD6AAE" w:rsidRDefault="00C57FA5" w:rsidP="00C31BAA">
      <w:pPr>
        <w:tabs>
          <w:tab w:val="num" w:pos="0"/>
        </w:tabs>
        <w:jc w:val="center"/>
        <w:rPr>
          <w:rFonts w:ascii="Arial" w:hAnsi="Arial" w:cs="Arial"/>
          <w:sz w:val="22"/>
          <w:szCs w:val="22"/>
        </w:rPr>
      </w:pPr>
    </w:p>
    <w:sectPr w:rsidR="00C57FA5" w:rsidRPr="00FD6AAE" w:rsidSect="00F06F56">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69AC" w14:textId="77777777" w:rsidR="00ED3BBF" w:rsidRDefault="00ED3BBF" w:rsidP="002B7428">
      <w:r>
        <w:separator/>
      </w:r>
    </w:p>
  </w:endnote>
  <w:endnote w:type="continuationSeparator" w:id="0">
    <w:p w14:paraId="346DE996" w14:textId="77777777" w:rsidR="00ED3BBF" w:rsidRDefault="00ED3BBF"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charset w:val="EE"/>
    <w:family w:val="swiss"/>
    <w:pitch w:val="variable"/>
    <w:sig w:usb0="20007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F4665E">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2822A" w14:textId="77777777" w:rsidR="00ED3BBF" w:rsidRDefault="00ED3BBF" w:rsidP="002B7428">
      <w:r>
        <w:separator/>
      </w:r>
    </w:p>
  </w:footnote>
  <w:footnote w:type="continuationSeparator" w:id="0">
    <w:p w14:paraId="0070B89A" w14:textId="77777777" w:rsidR="00ED3BBF" w:rsidRDefault="00ED3BBF"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31BAA"/>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BBF"/>
    <w:rsid w:val="00ED3EC4"/>
    <w:rsid w:val="00ED5878"/>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4665E"/>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318F6DD9-EB70-4189-85A7-0F8400DC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7DA08-6F0E-44D4-8987-3948F2AB7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2929</Words>
  <Characters>20213</Characters>
  <Application>Microsoft Office Word</Application>
  <DocSecurity>0</DocSecurity>
  <Lines>168</Lines>
  <Paragraphs>46</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23096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Dr. Kormány Csaba</cp:lastModifiedBy>
  <cp:revision>3</cp:revision>
  <cp:lastPrinted>2021-07-30T06:52:00Z</cp:lastPrinted>
  <dcterms:created xsi:type="dcterms:W3CDTF">2021-09-09T08:06:00Z</dcterms:created>
  <dcterms:modified xsi:type="dcterms:W3CDTF">2021-09-09T08:26:00Z</dcterms:modified>
</cp:coreProperties>
</file>